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E48BA">
        <w:rPr>
          <w:b/>
          <w:sz w:val="24"/>
        </w:rPr>
        <w:t>1</w:t>
      </w:r>
      <w:r w:rsidRPr="00155A37">
        <w:rPr>
          <w:sz w:val="24"/>
        </w:rPr>
        <w:t xml:space="preserve"> </w:t>
      </w:r>
    </w:p>
    <w:p w:rsidR="00BA6308" w:rsidRPr="00BA6308" w:rsidRDefault="00DE48BA" w:rsidP="00BA6308">
      <w:pPr>
        <w:jc w:val="center"/>
        <w:rPr>
          <w:sz w:val="24"/>
        </w:rPr>
      </w:pPr>
      <w:r>
        <w:rPr>
          <w:sz w:val="24"/>
        </w:rPr>
        <w:t>Návrh na plnenie kritérií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455583" w:rsidRDefault="00BA6308" w:rsidP="00485833">
      <w:pPr>
        <w:jc w:val="center"/>
        <w:rPr>
          <w:b/>
          <w:bCs/>
          <w:szCs w:val="22"/>
        </w:rPr>
      </w:pPr>
      <w:r w:rsidRPr="00BA6308">
        <w:rPr>
          <w:b/>
          <w:sz w:val="24"/>
        </w:rPr>
        <w:t>„</w:t>
      </w:r>
      <w:r w:rsidR="00455583">
        <w:rPr>
          <w:b/>
          <w:bCs/>
          <w:szCs w:val="22"/>
        </w:rPr>
        <w:t>Vykonanie odbornej prehliadky  a odbornej skúšky rozvádzačov, vývodov z</w:t>
      </w:r>
      <w:r w:rsidR="00455583">
        <w:rPr>
          <w:b/>
          <w:bCs/>
          <w:szCs w:val="22"/>
        </w:rPr>
        <w:t> </w:t>
      </w:r>
      <w:r w:rsidR="00455583">
        <w:rPr>
          <w:b/>
          <w:bCs/>
          <w:szCs w:val="22"/>
        </w:rPr>
        <w:t>rozvádzačov</w:t>
      </w:r>
    </w:p>
    <w:p w:rsidR="00BD45CE" w:rsidRPr="00485833" w:rsidRDefault="00455583" w:rsidP="00485833">
      <w:pPr>
        <w:jc w:val="center"/>
      </w:pPr>
      <w:r>
        <w:rPr>
          <w:b/>
          <w:bCs/>
          <w:szCs w:val="22"/>
        </w:rPr>
        <w:t xml:space="preserve"> a svietidiel verejného osvetlenia Mesta Pezinok</w:t>
      </w:r>
      <w:r w:rsidR="00BA6308"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22"/>
        <w:gridCol w:w="1907"/>
        <w:gridCol w:w="1811"/>
        <w:gridCol w:w="1890"/>
      </w:tblGrid>
      <w:tr w:rsidR="00DE48BA" w:rsidRPr="00D20BAA" w:rsidTr="00DE48BA">
        <w:tc>
          <w:tcPr>
            <w:tcW w:w="4422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DE48BA" w:rsidRDefault="00F30ACB" w:rsidP="00DE48BA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 xml:space="preserve">20% </w:t>
            </w:r>
            <w:r w:rsidR="00DE48BA">
              <w:rPr>
                <w:rFonts w:cs="ArialNarrow"/>
                <w:b/>
              </w:rPr>
              <w:t>DPH</w:t>
            </w:r>
          </w:p>
        </w:tc>
        <w:tc>
          <w:tcPr>
            <w:tcW w:w="1890" w:type="dxa"/>
          </w:tcPr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</w:p>
          <w:p w:rsidR="00DE48BA" w:rsidRDefault="00DE48BA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DE48BA" w:rsidRPr="00D20BAA" w:rsidRDefault="00DE48BA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455583" w:rsidRPr="00D20BAA" w:rsidTr="00DE48BA">
        <w:tc>
          <w:tcPr>
            <w:tcW w:w="4422" w:type="dxa"/>
            <w:shd w:val="clear" w:color="auto" w:fill="auto"/>
            <w:vAlign w:val="center"/>
          </w:tcPr>
          <w:p w:rsidR="00C44632" w:rsidRDefault="00C44632" w:rsidP="00C44632">
            <w:pPr>
              <w:rPr>
                <w:bCs/>
                <w:szCs w:val="22"/>
              </w:rPr>
            </w:pPr>
          </w:p>
          <w:p w:rsidR="00C44632" w:rsidRDefault="00C44632" w:rsidP="00C44632">
            <w:pPr>
              <w:rPr>
                <w:bCs/>
                <w:szCs w:val="22"/>
              </w:rPr>
            </w:pPr>
          </w:p>
          <w:p w:rsidR="00C44632" w:rsidRDefault="00C44632" w:rsidP="00C44632">
            <w:pPr>
              <w:rPr>
                <w:rFonts w:cs="ArialNarrow"/>
                <w:i/>
              </w:rPr>
            </w:pPr>
            <w:r w:rsidRPr="00455583">
              <w:rPr>
                <w:bCs/>
                <w:szCs w:val="22"/>
              </w:rPr>
              <w:t xml:space="preserve">Vykonanie odbornej prehliadky  a odbornej skúšky rozvádzačov, vývodov z rozvádzačov a svietidiel verejného osvetlenia Mesta </w:t>
            </w:r>
            <w:r w:rsidRPr="00C44632">
              <w:rPr>
                <w:bCs/>
                <w:szCs w:val="22"/>
              </w:rPr>
              <w:t>Pezinok</w:t>
            </w:r>
            <w:r w:rsidRPr="00C44632">
              <w:rPr>
                <w:rFonts w:cs="ArialNarrow"/>
                <w:i/>
              </w:rPr>
              <w:t xml:space="preserve"> </w:t>
            </w:r>
          </w:p>
          <w:p w:rsidR="00C44632" w:rsidRDefault="00C44632" w:rsidP="00C44632">
            <w:pPr>
              <w:rPr>
                <w:rFonts w:cs="ArialNarrow"/>
                <w:i/>
              </w:rPr>
            </w:pPr>
          </w:p>
          <w:p w:rsidR="00455583" w:rsidRDefault="00C44632" w:rsidP="00C44632">
            <w:pPr>
              <w:rPr>
                <w:rFonts w:cs="ArialNarrow"/>
                <w:i/>
              </w:rPr>
            </w:pPr>
            <w:bookmarkStart w:id="0" w:name="_GoBack"/>
            <w:bookmarkEnd w:id="0"/>
            <w:r w:rsidRPr="00C44632">
              <w:rPr>
                <w:rFonts w:cs="ArialNarrow"/>
                <w:i/>
              </w:rPr>
              <w:t>+ revízie a</w:t>
            </w:r>
            <w:r>
              <w:rPr>
                <w:rFonts w:cs="ArialNarrow"/>
                <w:i/>
              </w:rPr>
              <w:t> </w:t>
            </w:r>
            <w:r w:rsidRPr="00C44632">
              <w:rPr>
                <w:rFonts w:cs="ArialNarrow"/>
                <w:i/>
              </w:rPr>
              <w:t>doprava</w:t>
            </w:r>
          </w:p>
          <w:p w:rsidR="00C44632" w:rsidRDefault="00C44632" w:rsidP="00C44632">
            <w:pPr>
              <w:rPr>
                <w:rFonts w:cs="ArialNarrow"/>
                <w:i/>
              </w:rPr>
            </w:pPr>
          </w:p>
          <w:p w:rsidR="00C44632" w:rsidRPr="00455583" w:rsidRDefault="00C44632" w:rsidP="00C44632"/>
        </w:tc>
        <w:tc>
          <w:tcPr>
            <w:tcW w:w="1907" w:type="dxa"/>
            <w:shd w:val="clear" w:color="auto" w:fill="auto"/>
          </w:tcPr>
          <w:p w:rsidR="00455583" w:rsidRPr="00D20BAA" w:rsidRDefault="00455583" w:rsidP="00FF22C7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455583" w:rsidRPr="00D20BAA" w:rsidRDefault="00455583" w:rsidP="00FF22C7">
            <w:pPr>
              <w:rPr>
                <w:rFonts w:cs="ArialNarrow"/>
              </w:rPr>
            </w:pPr>
          </w:p>
        </w:tc>
        <w:tc>
          <w:tcPr>
            <w:tcW w:w="1890" w:type="dxa"/>
            <w:shd w:val="clear" w:color="auto" w:fill="auto"/>
          </w:tcPr>
          <w:p w:rsidR="00455583" w:rsidRPr="00D20BAA" w:rsidRDefault="00455583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D858F5" w:rsidRDefault="00D858F5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Pr="00155A37" w:rsidRDefault="009636DA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D" w:rsidRDefault="00567DCD">
      <w:r>
        <w:separator/>
      </w:r>
    </w:p>
  </w:endnote>
  <w:endnote w:type="continuationSeparator" w:id="0">
    <w:p w:rsidR="00567DCD" w:rsidRDefault="005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D" w:rsidRDefault="00567DCD">
      <w:r>
        <w:separator/>
      </w:r>
    </w:p>
  </w:footnote>
  <w:footnote w:type="continuationSeparator" w:id="0">
    <w:p w:rsidR="00567DCD" w:rsidRDefault="005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2407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55583"/>
    <w:rsid w:val="00462BE4"/>
    <w:rsid w:val="0047114B"/>
    <w:rsid w:val="00472769"/>
    <w:rsid w:val="00472DF0"/>
    <w:rsid w:val="00475420"/>
    <w:rsid w:val="00477EFD"/>
    <w:rsid w:val="00485833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B29E3"/>
    <w:rsid w:val="005B33D3"/>
    <w:rsid w:val="005B46F6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4632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35D8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177A7-F97F-42E2-995F-24AE0158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9</cp:revision>
  <cp:lastPrinted>2020-11-18T10:15:00Z</cp:lastPrinted>
  <dcterms:created xsi:type="dcterms:W3CDTF">2020-08-18T13:50:00Z</dcterms:created>
  <dcterms:modified xsi:type="dcterms:W3CDTF">2020-11-18T11:53:00Z</dcterms:modified>
</cp:coreProperties>
</file>